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A8" w:rsidRDefault="00AF22A8" w:rsidP="00AF22A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i/>
          <w:color w:val="000000"/>
          <w:sz w:val="32"/>
          <w:szCs w:val="32"/>
          <w:u w:val="single"/>
        </w:rPr>
      </w:pPr>
      <w:r>
        <w:rPr>
          <w:rFonts w:ascii="Century Gothic" w:hAnsi="Century Gothic"/>
          <w:b/>
          <w:i/>
          <w:noProof/>
          <w:sz w:val="36"/>
          <w:szCs w:val="36"/>
        </w:rPr>
        <w:drawing>
          <wp:inline distT="0" distB="0" distL="0" distR="0">
            <wp:extent cx="466725" cy="349885"/>
            <wp:effectExtent l="0" t="0" r="9525" b="0"/>
            <wp:docPr id="3" name="Picture 3" descr="eating-apples-extended-lifespan-test-animals-10-per-cent_183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ting-apples-extended-lifespan-test-animals-10-per-cent_183[2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color w:val="000000"/>
          <w:sz w:val="32"/>
          <w:szCs w:val="32"/>
        </w:rPr>
        <w:t>APPLE TREE ROOM SCHOOL SUPPLIES</w:t>
      </w:r>
      <w:r>
        <w:rPr>
          <w:rFonts w:ascii="Century Gothic" w:hAnsi="Century Gothic"/>
          <w:b/>
          <w:i/>
          <w:noProof/>
          <w:sz w:val="36"/>
          <w:szCs w:val="36"/>
        </w:rPr>
        <w:drawing>
          <wp:inline distT="0" distB="0" distL="0" distR="0">
            <wp:extent cx="466725" cy="349885"/>
            <wp:effectExtent l="0" t="0" r="9525" b="0"/>
            <wp:docPr id="2" name="Picture 2" descr="eating-apples-extended-lifespan-test-animals-10-per-cent_183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ting-apples-extended-lifespan-test-animals-10-per-cent_183[2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2A8" w:rsidRDefault="00AF22A8" w:rsidP="00AF22A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color w:val="000000"/>
          <w:u w:val="single"/>
        </w:rPr>
      </w:pPr>
    </w:p>
    <w:p w:rsidR="00AF22A8" w:rsidRDefault="00AF22A8" w:rsidP="00AF22A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ALL CHILDLREN:</w:t>
      </w:r>
    </w:p>
    <w:p w:rsidR="00AF22A8" w:rsidRDefault="00AF22A8" w:rsidP="00AF22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>
        <w:rPr>
          <w:rFonts w:ascii="Cambria" w:hAnsi="Cambria"/>
          <w:b/>
        </w:rPr>
        <w:t>SMALL plant to keep in the classroom</w:t>
      </w:r>
      <w:r>
        <w:rPr>
          <w:rFonts w:ascii="Cambria" w:hAnsi="Cambria"/>
          <w:b/>
          <w:u w:val="single"/>
        </w:rPr>
        <w:t xml:space="preserve"> </w:t>
      </w:r>
      <w:r>
        <w:rPr>
          <w:rFonts w:ascii="Cambria" w:hAnsi="Cambria"/>
          <w:b/>
        </w:rPr>
        <w:t xml:space="preserve">~ </w:t>
      </w:r>
      <w:proofErr w:type="gramStart"/>
      <w:r>
        <w:rPr>
          <w:rFonts w:ascii="Cambria" w:hAnsi="Cambria"/>
        </w:rPr>
        <w:t>This</w:t>
      </w:r>
      <w:proofErr w:type="gramEnd"/>
      <w:r>
        <w:rPr>
          <w:rFonts w:ascii="Cambria" w:hAnsi="Cambria"/>
        </w:rPr>
        <w:t xml:space="preserve"> living plant will be the responsibility of your child.  </w:t>
      </w:r>
    </w:p>
    <w:p w:rsidR="00AF22A8" w:rsidRDefault="00AF22A8" w:rsidP="00AF22A8">
      <w:pPr>
        <w:numPr>
          <w:ilvl w:val="0"/>
          <w:numId w:val="1"/>
        </w:numPr>
        <w:tabs>
          <w:tab w:val="left" w:pos="720"/>
          <w:tab w:val="left" w:pos="5760"/>
        </w:tabs>
        <w:spacing w:after="0" w:line="240" w:lineRule="auto"/>
        <w:ind w:right="-540"/>
        <w:rPr>
          <w:rFonts w:ascii="Cambria" w:hAnsi="Cambria"/>
        </w:rPr>
      </w:pPr>
      <w:r>
        <w:rPr>
          <w:rFonts w:ascii="Cambria" w:hAnsi="Cambria"/>
          <w:b/>
        </w:rPr>
        <w:t>A two-pocket folder ~ peaceful pictures only please</w:t>
      </w:r>
      <w:r>
        <w:rPr>
          <w:rFonts w:ascii="Cambria" w:hAnsi="Cambria"/>
        </w:rPr>
        <w:t xml:space="preserve"> (used for home/school communication)</w:t>
      </w:r>
    </w:p>
    <w:p w:rsidR="00AF22A8" w:rsidRDefault="00AF22A8" w:rsidP="00AF22A8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-540"/>
        <w:rPr>
          <w:rFonts w:ascii="Cambria" w:hAnsi="Cambria"/>
        </w:rPr>
      </w:pPr>
      <w:r>
        <w:rPr>
          <w:rFonts w:ascii="Cambria" w:hAnsi="Cambria"/>
          <w:b/>
        </w:rPr>
        <w:t>Inside shoes</w:t>
      </w:r>
      <w:r>
        <w:rPr>
          <w:rFonts w:ascii="Cambria" w:hAnsi="Cambria"/>
        </w:rPr>
        <w:t xml:space="preserve"> – ALSO USED FOR GYM (SLIP ON OR VELCRO PLEASE)</w:t>
      </w:r>
    </w:p>
    <w:p w:rsidR="00AF22A8" w:rsidRDefault="00AF22A8" w:rsidP="00AF22A8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-540"/>
        <w:rPr>
          <w:rFonts w:ascii="Cambria" w:hAnsi="Cambria"/>
        </w:rPr>
      </w:pPr>
      <w:r>
        <w:rPr>
          <w:rFonts w:ascii="Cambria" w:hAnsi="Cambria"/>
          <w:b/>
        </w:rPr>
        <w:t>Backpack</w:t>
      </w:r>
      <w:r>
        <w:rPr>
          <w:rFonts w:ascii="Cambria" w:hAnsi="Cambria"/>
        </w:rPr>
        <w:t xml:space="preserve"> (no wheels please) ~ large enough to hold winter gear/extra clothing but respectfully small enough to accommodate shared locker space</w:t>
      </w:r>
    </w:p>
    <w:p w:rsidR="00AF22A8" w:rsidRDefault="00AF22A8" w:rsidP="00AF22A8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-540"/>
        <w:rPr>
          <w:rFonts w:ascii="Cambria" w:hAnsi="Cambria"/>
        </w:rPr>
      </w:pPr>
      <w:r>
        <w:rPr>
          <w:rFonts w:ascii="Cambria" w:hAnsi="Cambria"/>
          <w:b/>
        </w:rPr>
        <w:t>Labeled Water Bottle</w:t>
      </w:r>
      <w:r>
        <w:rPr>
          <w:rFonts w:ascii="Cambria" w:hAnsi="Cambria"/>
        </w:rPr>
        <w:t>– Sent home for washing on your child’s last scheduled day of the week</w:t>
      </w:r>
    </w:p>
    <w:p w:rsidR="00AF22A8" w:rsidRDefault="00AF22A8" w:rsidP="00AF22A8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-540"/>
        <w:rPr>
          <w:rFonts w:ascii="Cambria" w:hAnsi="Cambria"/>
        </w:rPr>
      </w:pPr>
      <w:r>
        <w:rPr>
          <w:rFonts w:ascii="Cambria" w:hAnsi="Cambria"/>
          <w:b/>
        </w:rPr>
        <w:t>A Set of Extra Clothing</w:t>
      </w:r>
      <w:r>
        <w:rPr>
          <w:rFonts w:ascii="Cambria" w:hAnsi="Cambria"/>
        </w:rPr>
        <w:t xml:space="preserve"> in a </w:t>
      </w:r>
      <w:proofErr w:type="spellStart"/>
      <w:r>
        <w:rPr>
          <w:rFonts w:ascii="Cambria" w:hAnsi="Cambria"/>
        </w:rPr>
        <w:t>ziplock</w:t>
      </w:r>
      <w:proofErr w:type="spellEnd"/>
      <w:r>
        <w:rPr>
          <w:rFonts w:ascii="Cambria" w:hAnsi="Cambria"/>
        </w:rPr>
        <w:t xml:space="preserve"> type baggie to keep in your child’s backpack.  Please label the bag.  </w:t>
      </w:r>
    </w:p>
    <w:p w:rsidR="00AF22A8" w:rsidRDefault="00AF22A8" w:rsidP="00AF22A8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-540"/>
        <w:rPr>
          <w:rFonts w:ascii="Cambria" w:hAnsi="Cambria"/>
          <w:b/>
        </w:rPr>
      </w:pPr>
      <w:r>
        <w:rPr>
          <w:rFonts w:ascii="Cambria" w:hAnsi="Cambria"/>
          <w:b/>
        </w:rPr>
        <w:t>Box of #2 pencils</w:t>
      </w:r>
    </w:p>
    <w:p w:rsidR="00AF22A8" w:rsidRDefault="00AF22A8" w:rsidP="00AF22A8">
      <w:pPr>
        <w:tabs>
          <w:tab w:val="left" w:pos="5760"/>
        </w:tabs>
        <w:spacing w:after="0" w:line="240" w:lineRule="auto"/>
        <w:ind w:right="-540"/>
        <w:rPr>
          <w:rFonts w:ascii="Cambria" w:hAnsi="Cambria"/>
          <w:u w:val="single"/>
        </w:rPr>
      </w:pPr>
    </w:p>
    <w:p w:rsidR="00AF22A8" w:rsidRDefault="00AF22A8" w:rsidP="00AF22A8">
      <w:pPr>
        <w:tabs>
          <w:tab w:val="left" w:pos="5760"/>
        </w:tabs>
        <w:spacing w:after="0" w:line="240" w:lineRule="auto"/>
        <w:ind w:right="-540"/>
        <w:rPr>
          <w:rFonts w:ascii="Cambria" w:hAnsi="Cambria"/>
          <w:u w:val="single"/>
        </w:rPr>
      </w:pPr>
      <w:r>
        <w:rPr>
          <w:rFonts w:ascii="Cambria" w:hAnsi="Cambria"/>
          <w:b/>
          <w:u w:val="single"/>
        </w:rPr>
        <w:t>KINDERGARTEN ONLY:</w:t>
      </w:r>
    </w:p>
    <w:p w:rsidR="00AF22A8" w:rsidRDefault="00AF22A8" w:rsidP="00AF22A8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-540"/>
        <w:rPr>
          <w:rFonts w:ascii="Cambria" w:hAnsi="Cambria"/>
          <w:u w:val="single"/>
        </w:rPr>
      </w:pPr>
      <w:r>
        <w:rPr>
          <w:rFonts w:ascii="Cambria" w:hAnsi="Cambria"/>
        </w:rPr>
        <w:t>2 composition books</w:t>
      </w:r>
    </w:p>
    <w:p w:rsidR="00AF22A8" w:rsidRDefault="00AF22A8" w:rsidP="00AF22A8">
      <w:pPr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1 inch 3-ring binder with vinyl see through cover on the front</w:t>
      </w:r>
    </w:p>
    <w:p w:rsidR="00AF22A8" w:rsidRDefault="00AF22A8" w:rsidP="00AF22A8">
      <w:pPr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3-ring pencil pouch</w:t>
      </w:r>
    </w:p>
    <w:p w:rsidR="00AF22A8" w:rsidRDefault="00AF22A8" w:rsidP="00AF22A8">
      <w:pPr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Box of colored pencils to be placed in pencil pouch.</w:t>
      </w:r>
    </w:p>
    <w:p w:rsidR="00AF22A8" w:rsidRDefault="00AF22A8" w:rsidP="00AF22A8">
      <w:pPr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5-10 pictures of your child involved in activity (used for beginning writing/storytelling) </w:t>
      </w:r>
    </w:p>
    <w:p w:rsidR="00AF22A8" w:rsidRDefault="00AF22A8" w:rsidP="00AF22A8">
      <w:pPr>
        <w:spacing w:after="0" w:line="240" w:lineRule="auto"/>
        <w:rPr>
          <w:rFonts w:ascii="Cambria" w:hAnsi="Cambria"/>
        </w:rPr>
      </w:pPr>
    </w:p>
    <w:p w:rsidR="00AF22A8" w:rsidRDefault="00AF22A8" w:rsidP="00AF22A8">
      <w:pPr>
        <w:spacing w:after="0" w:line="24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PRESCHOOL ONLY:</w:t>
      </w:r>
    </w:p>
    <w:p w:rsidR="00AF22A8" w:rsidRDefault="00AF22A8" w:rsidP="00AF22A8">
      <w:pPr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Rest time warm </w:t>
      </w:r>
      <w:proofErr w:type="spellStart"/>
      <w:r>
        <w:rPr>
          <w:rFonts w:ascii="Cambria" w:hAnsi="Cambria"/>
        </w:rPr>
        <w:t>fuzzies</w:t>
      </w:r>
      <w:proofErr w:type="spellEnd"/>
      <w:r>
        <w:rPr>
          <w:rFonts w:ascii="Cambria" w:hAnsi="Cambria"/>
        </w:rPr>
        <w:t xml:space="preserve"> ~ May include a blanket, small pillow and/or small stuffed friend.  All items need to fit in a five gallon Ziploc bag for sanitary reasons.  All bedding will be sent home on your child’s last scheduled day of the week. We will provide the bag.</w:t>
      </w:r>
    </w:p>
    <w:p w:rsidR="00AF22A8" w:rsidRDefault="00AF22A8" w:rsidP="00AF22A8">
      <w:pPr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Box of thin markers</w:t>
      </w:r>
    </w:p>
    <w:p w:rsidR="00AF22A8" w:rsidRDefault="00AF22A8" w:rsidP="00AF22A8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AF22A8" w:rsidRDefault="00AF22A8" w:rsidP="00AF22A8">
      <w:pPr>
        <w:tabs>
          <w:tab w:val="left" w:pos="5760"/>
        </w:tabs>
        <w:spacing w:after="0" w:line="24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OPTIONAL ITEMS WE USE A LOT OF IN OUR CLASSROOM </w:t>
      </w:r>
      <w:r>
        <w:rPr>
          <w:rFonts w:ascii="Cambria" w:hAnsi="Cambria"/>
        </w:rPr>
        <w:sym w:font="Wingdings" w:char="F04A"/>
      </w:r>
      <w:r>
        <w:rPr>
          <w:rFonts w:ascii="Cambria" w:hAnsi="Cambria"/>
          <w:b/>
        </w:rPr>
        <w:tab/>
      </w:r>
    </w:p>
    <w:p w:rsidR="00AF22A8" w:rsidRDefault="00AF22A8" w:rsidP="00AF22A8">
      <w:pPr>
        <w:tabs>
          <w:tab w:val="left" w:pos="2880"/>
          <w:tab w:val="left" w:pos="576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Dish soap            </w:t>
      </w:r>
      <w:r>
        <w:rPr>
          <w:rFonts w:ascii="Cambria" w:hAnsi="Cambria"/>
        </w:rPr>
        <w:tab/>
      </w:r>
    </w:p>
    <w:p w:rsidR="00AF22A8" w:rsidRDefault="00AF22A8" w:rsidP="00AF22A8">
      <w:pPr>
        <w:tabs>
          <w:tab w:val="left" w:pos="2880"/>
          <w:tab w:val="left" w:pos="5760"/>
          <w:tab w:val="left" w:pos="585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Paper plates                           </w:t>
      </w:r>
    </w:p>
    <w:p w:rsidR="00AF22A8" w:rsidRDefault="00AF22A8" w:rsidP="00AF22A8">
      <w:pPr>
        <w:tabs>
          <w:tab w:val="left" w:pos="2880"/>
          <w:tab w:val="left" w:pos="5760"/>
        </w:tabs>
        <w:spacing w:after="0" w:line="240" w:lineRule="auto"/>
        <w:ind w:left="1440" w:hanging="1440"/>
        <w:rPr>
          <w:rFonts w:ascii="Cambria" w:hAnsi="Cambria"/>
        </w:rPr>
      </w:pPr>
      <w:r>
        <w:rPr>
          <w:rFonts w:ascii="Cambria" w:hAnsi="Cambria"/>
        </w:rPr>
        <w:t>Hand soap</w:t>
      </w:r>
      <w:r>
        <w:rPr>
          <w:rFonts w:ascii="Cambria" w:hAnsi="Cambria"/>
        </w:rPr>
        <w:tab/>
      </w:r>
    </w:p>
    <w:p w:rsidR="00AF22A8" w:rsidRDefault="00AF22A8" w:rsidP="00AF22A8">
      <w:pPr>
        <w:tabs>
          <w:tab w:val="left" w:pos="220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Tacky glue/ </w:t>
      </w:r>
      <w:proofErr w:type="spellStart"/>
      <w:r>
        <w:rPr>
          <w:rFonts w:ascii="Cambria" w:hAnsi="Cambria"/>
        </w:rPr>
        <w:t>Modge</w:t>
      </w:r>
      <w:proofErr w:type="spellEnd"/>
      <w:r>
        <w:rPr>
          <w:rFonts w:ascii="Cambria" w:hAnsi="Cambria"/>
        </w:rPr>
        <w:t xml:space="preserve"> podge</w:t>
      </w:r>
    </w:p>
    <w:p w:rsidR="00AF22A8" w:rsidRDefault="00AF22A8" w:rsidP="00AF22A8">
      <w:pPr>
        <w:tabs>
          <w:tab w:val="left" w:pos="220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Scotch tape</w:t>
      </w:r>
      <w:bookmarkStart w:id="0" w:name="_GoBack"/>
      <w:bookmarkEnd w:id="0"/>
    </w:p>
    <w:p w:rsidR="00AF22A8" w:rsidRDefault="00AF22A8" w:rsidP="00AF22A8">
      <w:pPr>
        <w:tabs>
          <w:tab w:val="left" w:pos="220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5oz. </w:t>
      </w:r>
      <w:proofErr w:type="spellStart"/>
      <w:proofErr w:type="gramStart"/>
      <w:r>
        <w:rPr>
          <w:rFonts w:ascii="Cambria" w:hAnsi="Cambria"/>
        </w:rPr>
        <w:t>dixie</w:t>
      </w:r>
      <w:proofErr w:type="spellEnd"/>
      <w:proofErr w:type="gramEnd"/>
      <w:r>
        <w:rPr>
          <w:rFonts w:ascii="Cambria" w:hAnsi="Cambria"/>
        </w:rPr>
        <w:t xml:space="preserve"> cups</w:t>
      </w:r>
    </w:p>
    <w:p w:rsidR="00AF22A8" w:rsidRDefault="00AF22A8" w:rsidP="00AF22A8">
      <w:pPr>
        <w:tabs>
          <w:tab w:val="left" w:pos="220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Glue sticks</w:t>
      </w:r>
    </w:p>
    <w:p w:rsidR="00AF22A8" w:rsidRDefault="00AF22A8" w:rsidP="00AF22A8">
      <w:pPr>
        <w:tabs>
          <w:tab w:val="left" w:pos="220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Ziplocs (gallon)</w:t>
      </w:r>
    </w:p>
    <w:p w:rsidR="00AF22A8" w:rsidRDefault="00AF22A8" w:rsidP="00AF22A8">
      <w:pPr>
        <w:tabs>
          <w:tab w:val="left" w:pos="220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Staples</w:t>
      </w:r>
    </w:p>
    <w:p w:rsidR="00AF22A8" w:rsidRDefault="00AF22A8" w:rsidP="00AF22A8">
      <w:pPr>
        <w:tabs>
          <w:tab w:val="left" w:pos="220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Construction paper</w:t>
      </w:r>
    </w:p>
    <w:p w:rsidR="00AF22A8" w:rsidRDefault="00AF22A8" w:rsidP="00AF22A8">
      <w:pPr>
        <w:tabs>
          <w:tab w:val="left" w:pos="220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Chalk</w:t>
      </w:r>
    </w:p>
    <w:p w:rsidR="00AF22A8" w:rsidRDefault="00AF22A8" w:rsidP="00AF22A8">
      <w:pPr>
        <w:tabs>
          <w:tab w:val="left" w:pos="2205"/>
        </w:tabs>
        <w:spacing w:after="0"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Elmers</w:t>
      </w:r>
      <w:proofErr w:type="spellEnd"/>
      <w:r>
        <w:rPr>
          <w:rFonts w:ascii="Cambria" w:hAnsi="Cambria"/>
        </w:rPr>
        <w:t xml:space="preserve"> glue</w:t>
      </w:r>
    </w:p>
    <w:p w:rsidR="00AF22A8" w:rsidRDefault="00AF22A8" w:rsidP="00AF22A8">
      <w:pPr>
        <w:tabs>
          <w:tab w:val="left" w:pos="220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Cardstock</w:t>
      </w:r>
    </w:p>
    <w:p w:rsidR="00AF22A8" w:rsidRDefault="00AF22A8" w:rsidP="00AF22A8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Thank you!!</w:t>
      </w:r>
    </w:p>
    <w:p w:rsidR="00192A51" w:rsidRDefault="00AF22A8" w:rsidP="00AF22A8">
      <w:pPr>
        <w:jc w:val="center"/>
      </w:pPr>
      <w:r>
        <w:rPr>
          <w:rFonts w:ascii="Times New Roman" w:hAnsi="Times New Roman"/>
          <w:i/>
          <w:noProof/>
        </w:rPr>
        <w:drawing>
          <wp:inline distT="0" distB="0" distL="0" distR="0">
            <wp:extent cx="1089660" cy="1069975"/>
            <wp:effectExtent l="0" t="0" r="0" b="0"/>
            <wp:docPr id="1" name="Picture 1" descr="8iznex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iznexE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2A51" w:rsidSect="00AF22A8">
      <w:pgSz w:w="12240" w:h="15840"/>
      <w:pgMar w:top="990" w:right="1440" w:bottom="1440" w:left="1440" w:header="720" w:footer="720" w:gutter="0"/>
      <w:pgBorders w:offsetFrom="page">
        <w:top w:val="apples" w:sz="17" w:space="24" w:color="auto"/>
        <w:left w:val="apples" w:sz="17" w:space="24" w:color="auto"/>
        <w:bottom w:val="apples" w:sz="17" w:space="24" w:color="auto"/>
        <w:right w:val="apples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5EF"/>
    <w:multiLevelType w:val="hybridMultilevel"/>
    <w:tmpl w:val="B38C9C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86A2A"/>
    <w:multiLevelType w:val="hybridMultilevel"/>
    <w:tmpl w:val="2724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A1B19"/>
    <w:multiLevelType w:val="hybridMultilevel"/>
    <w:tmpl w:val="81A289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A8"/>
    <w:rsid w:val="00192A51"/>
    <w:rsid w:val="00A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05F2A-3069-40CE-B6A2-4F7A1D99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2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TCAPS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Larrea, Kristin</dc:creator>
  <cp:keywords/>
  <dc:description/>
  <cp:lastModifiedBy>Larrea, Kristin</cp:lastModifiedBy>
  <cp:revision>1</cp:revision>
  <dcterms:created xsi:type="dcterms:W3CDTF">2017-08-30T23:28:00Z</dcterms:created>
  <dcterms:modified xsi:type="dcterms:W3CDTF">2017-08-30T23:29:00Z</dcterms:modified>
</cp:coreProperties>
</file>